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21" w:rsidRPr="007C3A21" w:rsidRDefault="007C3A21" w:rsidP="007C3A21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7C3A21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Дивний мисливець</w:t>
        </w:r>
      </w:hyperlink>
    </w:p>
    <w:p w:rsidR="007C3A21" w:rsidRPr="007C3A21" w:rsidRDefault="007C3A21" w:rsidP="007C3A21">
      <w:pPr>
        <w:shd w:val="clear" w:color="auto" w:fill="FBF4EA"/>
        <w:spacing w:before="180" w:after="180" w:line="240" w:lineRule="auto"/>
        <w:ind w:firstLine="371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7C3A21">
        <w:rPr>
          <w:rFonts w:ascii="Verdana" w:eastAsia="Times New Roman" w:hAnsi="Verdana" w:cs="Times New Roman"/>
          <w:color w:val="000000"/>
          <w:sz w:val="22"/>
          <w:lang w:eastAsia="ru-RU"/>
        </w:rPr>
        <w:t>Живе у нашому селі дід Максим. Усі кажуть: дід - мисливець. Як тільки починається полювання на зайців чи на качок, дід щодня йде з рушницею до лісу. Виходить із дому рано вранці, а повертається ввечері.</w:t>
      </w:r>
    </w:p>
    <w:p w:rsidR="007C3A21" w:rsidRPr="007C3A21" w:rsidRDefault="007C3A21" w:rsidP="007C3A21">
      <w:pPr>
        <w:shd w:val="clear" w:color="auto" w:fill="FBF4EA"/>
        <w:spacing w:before="180" w:after="180" w:line="240" w:lineRule="auto"/>
        <w:ind w:firstLine="371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7C3A21">
        <w:rPr>
          <w:rFonts w:ascii="Verdana" w:eastAsia="Times New Roman" w:hAnsi="Verdana" w:cs="Times New Roman"/>
          <w:color w:val="000000"/>
          <w:sz w:val="22"/>
          <w:lang w:eastAsia="ru-RU"/>
        </w:rPr>
        <w:t>Але що це за дивний мисливець такий! Ніколи не несе додому ні зайця, ні качки. Приходить із порожньою торбою. Одного разу приніс дід Максим зайченя маленьке. Знайшов під кущем. У зайченяти була зламана ніжка. Дід зробив із двох гілочок пов'язку, забинтував ніжку. Через тиждень ніжка зрослася, і дід відніс зайченя у поле.</w:t>
      </w:r>
    </w:p>
    <w:p w:rsidR="007C3A21" w:rsidRPr="007C3A21" w:rsidRDefault="007C3A21" w:rsidP="007C3A21">
      <w:pPr>
        <w:shd w:val="clear" w:color="auto" w:fill="FBF4EA"/>
        <w:spacing w:before="180" w:after="180" w:line="240" w:lineRule="auto"/>
        <w:ind w:firstLine="371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7C3A21">
        <w:rPr>
          <w:rFonts w:ascii="Verdana" w:eastAsia="Times New Roman" w:hAnsi="Verdana" w:cs="Times New Roman"/>
          <w:color w:val="000000"/>
          <w:sz w:val="22"/>
          <w:lang w:eastAsia="ru-RU"/>
        </w:rPr>
        <w:t>Чого ж це дід Максим такий невдаха? Пішли одного разу слідом за дідом, захотілося подивитись, як же він полює. Бачать: поклав дід рушницю, а сам ходить лісом та и розкладає під кущами сіно зайцям.</w:t>
      </w:r>
    </w:p>
    <w:p w:rsidR="007C3A21" w:rsidRPr="007C3A21" w:rsidRDefault="007C3A21" w:rsidP="007C3A21">
      <w:pPr>
        <w:shd w:val="clear" w:color="auto" w:fill="FBF4EA"/>
        <w:spacing w:before="180" w:after="180" w:line="240" w:lineRule="auto"/>
        <w:ind w:firstLine="371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7C3A21">
        <w:rPr>
          <w:rFonts w:ascii="Verdana" w:eastAsia="Times New Roman" w:hAnsi="Verdana" w:cs="Times New Roman"/>
          <w:color w:val="000000"/>
          <w:sz w:val="22"/>
          <w:lang w:eastAsia="ru-RU"/>
        </w:rPr>
        <w:t>Зрозуміли тоді, чому дід Максим дивний мисливець.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7C3A21"/>
    <w:rsid w:val="00112B43"/>
    <w:rsid w:val="00151B5F"/>
    <w:rsid w:val="002B0865"/>
    <w:rsid w:val="002F3310"/>
    <w:rsid w:val="00425C66"/>
    <w:rsid w:val="00546325"/>
    <w:rsid w:val="0055787E"/>
    <w:rsid w:val="007C3A21"/>
    <w:rsid w:val="00B5223A"/>
    <w:rsid w:val="00D67161"/>
    <w:rsid w:val="00F458CD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7C3A2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21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3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212-2011-01-24-00-38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2015-09-25T15:25:00Z</dcterms:created>
  <dcterms:modified xsi:type="dcterms:W3CDTF">2015-09-25T15:25:00Z</dcterms:modified>
</cp:coreProperties>
</file>