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1" w:rsidRPr="008B0281" w:rsidRDefault="008B0281" w:rsidP="008B0281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8B0281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Усмішка</w:t>
        </w:r>
      </w:hyperlink>
    </w:p>
    <w:p w:rsidR="008B0281" w:rsidRPr="008B0281" w:rsidRDefault="008B0281" w:rsidP="008B0281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B0281">
        <w:rPr>
          <w:rFonts w:ascii="Verdana" w:eastAsia="Times New Roman" w:hAnsi="Verdana" w:cs="Times New Roman"/>
          <w:color w:val="000000"/>
          <w:sz w:val="22"/>
          <w:lang w:eastAsia="ru-RU"/>
        </w:rPr>
        <w:t>Був сонячний травневий ранок. На зелених луках, що починалися одразу ж за селом, розквітнули жовті кульбабки, дзвеніли бджоли й джмелі, в блакитному небі грав на срібних струнах жайворонок.</w:t>
      </w:r>
    </w:p>
    <w:p w:rsidR="008B0281" w:rsidRPr="008B0281" w:rsidRDefault="008B0281" w:rsidP="008B0281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B0281">
        <w:rPr>
          <w:rFonts w:ascii="Verdana" w:eastAsia="Times New Roman" w:hAnsi="Verdana" w:cs="Times New Roman"/>
          <w:color w:val="000000"/>
          <w:sz w:val="22"/>
          <w:lang w:eastAsia="ru-RU"/>
        </w:rPr>
        <w:t>Цієї тихої ранкової хвилини з хати вийшла маленька дівчинка. У неї були блакитні очі, біле, мов спіла пшениця, волосся. Вона почимчикувала зеленими луками. Побачила барвистого метелика й усміхнулась, їй стало так радісно, що захотілося, аби цілий світ бачив її усмішку.</w:t>
      </w:r>
    </w:p>
    <w:p w:rsidR="008B0281" w:rsidRPr="008B0281" w:rsidRDefault="008B0281" w:rsidP="008B0281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B0281">
        <w:rPr>
          <w:rFonts w:ascii="Verdana" w:eastAsia="Times New Roman" w:hAnsi="Verdana" w:cs="Times New Roman"/>
          <w:color w:val="000000"/>
          <w:sz w:val="22"/>
          <w:lang w:eastAsia="ru-RU"/>
        </w:rPr>
        <w:t>Усміхалася дівчинка й тупала за метеликом. Він летів повагом, не поспішаючи.</w:t>
      </w:r>
      <w:r w:rsidRPr="008B0281">
        <w:rPr>
          <w:rFonts w:ascii="Verdana" w:eastAsia="Times New Roman" w:hAnsi="Verdana" w:cs="Times New Roman"/>
          <w:color w:val="000000"/>
          <w:sz w:val="22"/>
          <w:lang w:eastAsia="ru-RU"/>
        </w:rPr>
        <w:br/>
        <w:t>Коли це дівчинка побачила діда. Він ішов їй назустріч. Погляд його був похмурий, брови насуплені, в очах — злість. Дівчинка несла назустріч дідові усмішку. Вона сподівалася: ось зараз і він усміхнеться.</w:t>
      </w:r>
    </w:p>
    <w:p w:rsidR="008B0281" w:rsidRPr="008B0281" w:rsidRDefault="008B0281" w:rsidP="008B0281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B0281">
        <w:rPr>
          <w:rFonts w:ascii="Verdana" w:eastAsia="Times New Roman" w:hAnsi="Verdana" w:cs="Times New Roman"/>
          <w:color w:val="000000"/>
          <w:sz w:val="22"/>
          <w:lang w:eastAsia="ru-RU"/>
        </w:rPr>
        <w:t>Невже в такий радісний день можна бути похмурим і непривітним? Уже в глибині її душі піднялася маленька хвиля страху, але вона усміхалась, вона несла назустріч дідові свою усмішку й закликала його: «Усміхніться й ви, дідусю!»</w:t>
      </w:r>
      <w:r w:rsidRPr="008B0281">
        <w:rPr>
          <w:rFonts w:ascii="Verdana" w:eastAsia="Times New Roman" w:hAnsi="Verdana" w:cs="Times New Roman"/>
          <w:color w:val="000000"/>
          <w:sz w:val="22"/>
          <w:lang w:eastAsia="ru-RU"/>
        </w:rPr>
        <w:br/>
        <w:t>Та дід не усміхнувся. Погляд його залишався похмурим, брови — насупленими, очі — злими.</w:t>
      </w:r>
    </w:p>
    <w:p w:rsidR="008B0281" w:rsidRPr="008B0281" w:rsidRDefault="008B0281" w:rsidP="008B0281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B0281">
        <w:rPr>
          <w:rFonts w:ascii="Verdana" w:eastAsia="Times New Roman" w:hAnsi="Verdana" w:cs="Times New Roman"/>
          <w:color w:val="000000"/>
          <w:sz w:val="22"/>
          <w:lang w:eastAsia="ru-RU"/>
        </w:rPr>
        <w:t>Страх оволодів серцем дівчинки. Усмішка погасла на її лиці. І тої ж хвилини їй здалося, що затьмарився, спохмурнів цілий світ. Зелений луг посірів. Жовті сонечка кульбабок перетворилися на фіолетові плями, блакитне небо стало блідим, а срібна пісня жайворонка тремтіла, мов той струмок, що ось-ось помре.</w:t>
      </w:r>
    </w:p>
    <w:p w:rsidR="008B0281" w:rsidRPr="008B0281" w:rsidRDefault="008B0281" w:rsidP="008B0281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B0281">
        <w:rPr>
          <w:rFonts w:ascii="Verdana" w:eastAsia="Times New Roman" w:hAnsi="Verdana" w:cs="Times New Roman"/>
          <w:color w:val="000000"/>
          <w:sz w:val="22"/>
          <w:lang w:eastAsia="ru-RU"/>
        </w:rPr>
        <w:t>Дівчинка заплакала. За хвилину дід уже був далеко. Вона бачила тепер його спину, але й спина здавалася їй злою і непривітною.</w:t>
      </w:r>
    </w:p>
    <w:p w:rsidR="008B0281" w:rsidRPr="008B0281" w:rsidRDefault="008B0281" w:rsidP="008B0281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B0281">
        <w:rPr>
          <w:rFonts w:ascii="Verdana" w:eastAsia="Times New Roman" w:hAnsi="Verdana" w:cs="Times New Roman"/>
          <w:color w:val="000000"/>
          <w:sz w:val="22"/>
          <w:lang w:eastAsia="ru-RU"/>
        </w:rPr>
        <w:t>Дівчинка йшла собі луками далі. Її серце затремтіло, коли вона побачила — знову назустріч хтось іде. Придивляється — аж то бабуся, з ціпком старенька дибає.</w:t>
      </w:r>
    </w:p>
    <w:p w:rsidR="008B0281" w:rsidRPr="008B0281" w:rsidRDefault="008B0281" w:rsidP="008B0281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8B0281">
        <w:rPr>
          <w:rFonts w:ascii="Verdana" w:eastAsia="Times New Roman" w:hAnsi="Verdana" w:cs="Times New Roman"/>
          <w:color w:val="000000"/>
          <w:sz w:val="22"/>
          <w:lang w:eastAsia="ru-RU"/>
        </w:rPr>
        <w:t>Дівчинка насторожилась і запитливо глянула в її очі. Бабуся усміхнулась. І такою доброю та щирою була усмішка, що цілий світ навколо дівчинки знову ожив, заграв, заспівав, переливаючись різними барвами. Мов маленькі сонця, знову заясніли кульбабки, задзвеніли бджоли й джмелі, заграв на срібних струнах жайворонок.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8B0281"/>
    <w:rsid w:val="00112B43"/>
    <w:rsid w:val="00151B5F"/>
    <w:rsid w:val="002B0865"/>
    <w:rsid w:val="002F3310"/>
    <w:rsid w:val="00425C66"/>
    <w:rsid w:val="00546325"/>
    <w:rsid w:val="0055787E"/>
    <w:rsid w:val="005E6C8C"/>
    <w:rsid w:val="008B0281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8B028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281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0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107-2010-12-17-01-37-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2015-09-25T16:57:00Z</dcterms:created>
  <dcterms:modified xsi:type="dcterms:W3CDTF">2015-09-25T16:57:00Z</dcterms:modified>
</cp:coreProperties>
</file>